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bf54f1a1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573c1e991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02c22585d4e63" /><Relationship Type="http://schemas.openxmlformats.org/officeDocument/2006/relationships/numbering" Target="/word/numbering.xml" Id="R047598477eb44474" /><Relationship Type="http://schemas.openxmlformats.org/officeDocument/2006/relationships/settings" Target="/word/settings.xml" Id="R44efad679f134ce2" /><Relationship Type="http://schemas.openxmlformats.org/officeDocument/2006/relationships/image" Target="/word/media/d9692bdd-9028-4dfc-b982-cf4ae321abdd.png" Id="R8ba573c1e9914b61" /></Relationships>
</file>