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53fb9d4c3a43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ac937b23c744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Humnoke,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79479edc1a4885" /><Relationship Type="http://schemas.openxmlformats.org/officeDocument/2006/relationships/numbering" Target="/word/numbering.xml" Id="R7219b7c8150e4dea" /><Relationship Type="http://schemas.openxmlformats.org/officeDocument/2006/relationships/settings" Target="/word/settings.xml" Id="R3714678954b44fb6" /><Relationship Type="http://schemas.openxmlformats.org/officeDocument/2006/relationships/image" Target="/word/media/14a9649e-7477-4cf9-8ae9-f1859a06570f.png" Id="R12ac937b23c744c2" /></Relationships>
</file>