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6c4775084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1ffe2c75e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Hunchberger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c762f5e244876" /><Relationship Type="http://schemas.openxmlformats.org/officeDocument/2006/relationships/numbering" Target="/word/numbering.xml" Id="Rb17983e561f549f7" /><Relationship Type="http://schemas.openxmlformats.org/officeDocument/2006/relationships/settings" Target="/word/settings.xml" Id="Ra782c58d6f164d73" /><Relationship Type="http://schemas.openxmlformats.org/officeDocument/2006/relationships/image" Target="/word/media/8217442f-1c75-46c3-885a-f72c614d12e4.png" Id="Re661ffe2c75e4abf" /></Relationships>
</file>