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261a6f494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7cb6e7e5c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Hungarian Settlement,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c87c58ba94761" /><Relationship Type="http://schemas.openxmlformats.org/officeDocument/2006/relationships/numbering" Target="/word/numbering.xml" Id="Red127594b5ff4d7f" /><Relationship Type="http://schemas.openxmlformats.org/officeDocument/2006/relationships/settings" Target="/word/settings.xml" Id="R95432f56ebed43c8" /><Relationship Type="http://schemas.openxmlformats.org/officeDocument/2006/relationships/image" Target="/word/media/b5949955-a9b6-4889-a41f-6b91c5395fad.png" Id="R4d37cb6e7e5c41f4" /></Relationships>
</file>