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448fe0f85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48e987985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Hunlock Creek,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c60c355604645" /><Relationship Type="http://schemas.openxmlformats.org/officeDocument/2006/relationships/numbering" Target="/word/numbering.xml" Id="R93f6acc68b214565" /><Relationship Type="http://schemas.openxmlformats.org/officeDocument/2006/relationships/settings" Target="/word/settings.xml" Id="R8df392a516064968" /><Relationship Type="http://schemas.openxmlformats.org/officeDocument/2006/relationships/image" Target="/word/media/8e1cf676-63e0-4603-a093-489f599aed43.png" Id="R7cd48e9879854f35" /></Relationships>
</file>