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1a2e4a40e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523b8d0e8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Hunnewell,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8923396964975" /><Relationship Type="http://schemas.openxmlformats.org/officeDocument/2006/relationships/numbering" Target="/word/numbering.xml" Id="R1caa4c0299704f5e" /><Relationship Type="http://schemas.openxmlformats.org/officeDocument/2006/relationships/settings" Target="/word/settings.xml" Id="R01dbbcea69214fc6" /><Relationship Type="http://schemas.openxmlformats.org/officeDocument/2006/relationships/image" Target="/word/media/983f867a-8781-49cf-8710-c6bcd9d35c16.png" Id="Rc66523b8d0e846ad" /></Relationships>
</file>