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f854e873d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305204f4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0c11b31c1482d" /><Relationship Type="http://schemas.openxmlformats.org/officeDocument/2006/relationships/numbering" Target="/word/numbering.xml" Id="R06940ec005a44e13" /><Relationship Type="http://schemas.openxmlformats.org/officeDocument/2006/relationships/settings" Target="/word/settings.xml" Id="R26aed982459749b8" /><Relationship Type="http://schemas.openxmlformats.org/officeDocument/2006/relationships/image" Target="/word/media/b451cab9-5b9a-43b3-9d8e-7be89d4e7fd8.png" Id="Rf42305204f4c4417" /></Relationships>
</file>