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263f91534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33f89fabf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68abc68ab483b" /><Relationship Type="http://schemas.openxmlformats.org/officeDocument/2006/relationships/numbering" Target="/word/numbering.xml" Id="R6c79a3838bdc4856" /><Relationship Type="http://schemas.openxmlformats.org/officeDocument/2006/relationships/settings" Target="/word/settings.xml" Id="R599a00d1fa3141aa" /><Relationship Type="http://schemas.openxmlformats.org/officeDocument/2006/relationships/image" Target="/word/media/842ee774-b9a2-4a8b-bc0c-0b62755bc7a3.png" Id="R78533f89fabf48ee" /></Relationships>
</file>