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f76b7cc5e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6a2b9645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Fields,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69495fd934734" /><Relationship Type="http://schemas.openxmlformats.org/officeDocument/2006/relationships/numbering" Target="/word/numbering.xml" Id="R395ef415fb7b461c" /><Relationship Type="http://schemas.openxmlformats.org/officeDocument/2006/relationships/settings" Target="/word/settings.xml" Id="Rf302c59e438548fd" /><Relationship Type="http://schemas.openxmlformats.org/officeDocument/2006/relationships/image" Target="/word/media/e9a73f9a-0d39-4e0b-92a9-71ac8e951cde.png" Id="Rc7b6a2b9645b4b34" /></Relationships>
</file>