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2d212c7e5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fbe21b456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03f927aeb41a1" /><Relationship Type="http://schemas.openxmlformats.org/officeDocument/2006/relationships/numbering" Target="/word/numbering.xml" Id="R13a6669f10784859" /><Relationship Type="http://schemas.openxmlformats.org/officeDocument/2006/relationships/settings" Target="/word/settings.xml" Id="R183c758c931c400b" /><Relationship Type="http://schemas.openxmlformats.org/officeDocument/2006/relationships/image" Target="/word/media/a81226d4-b37a-417b-b3d7-3d1dee010f63.png" Id="R1a9fbe21b45648e4" /></Relationships>
</file>