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e1a9d09a2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0762355b9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Creek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c93552115428e" /><Relationship Type="http://schemas.openxmlformats.org/officeDocument/2006/relationships/numbering" Target="/word/numbering.xml" Id="R477b5ed251f045ff" /><Relationship Type="http://schemas.openxmlformats.org/officeDocument/2006/relationships/settings" Target="/word/settings.xml" Id="R6d3e29b282dd4907" /><Relationship Type="http://schemas.openxmlformats.org/officeDocument/2006/relationships/image" Target="/word/media/d6bc7171-9e0d-48a6-b8b7-3bed6e7d52b5.png" Id="R4800762355b94dd1" /></Relationships>
</file>