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843bd993c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12c409dee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Hunters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3bce13275428b" /><Relationship Type="http://schemas.openxmlformats.org/officeDocument/2006/relationships/numbering" Target="/word/numbering.xml" Id="R628f632e75ae4dee" /><Relationship Type="http://schemas.openxmlformats.org/officeDocument/2006/relationships/settings" Target="/word/settings.xml" Id="Rb5f7d40b8bc5417e" /><Relationship Type="http://schemas.openxmlformats.org/officeDocument/2006/relationships/image" Target="/word/media/ab102c93-9fcb-42cd-8f76-e493bf7f63c4.png" Id="R7f912c409dee4172" /></Relationships>
</file>