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bec7a1cf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acd76c519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29187a97849cb" /><Relationship Type="http://schemas.openxmlformats.org/officeDocument/2006/relationships/numbering" Target="/word/numbering.xml" Id="R78a9ca66f9f74621" /><Relationship Type="http://schemas.openxmlformats.org/officeDocument/2006/relationships/settings" Target="/word/settings.xml" Id="Rea67f20c99cf4ad3" /><Relationship Type="http://schemas.openxmlformats.org/officeDocument/2006/relationships/image" Target="/word/media/9a00dde0-283c-4c67-b408-ffedb24609e1.png" Id="Rfbbacd76c519499c" /></Relationships>
</file>