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5c21d8ce4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4271116a1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cec04b1004964" /><Relationship Type="http://schemas.openxmlformats.org/officeDocument/2006/relationships/numbering" Target="/word/numbering.xml" Id="R4877e89e0ef549dd" /><Relationship Type="http://schemas.openxmlformats.org/officeDocument/2006/relationships/settings" Target="/word/settings.xml" Id="R228579d61379413d" /><Relationship Type="http://schemas.openxmlformats.org/officeDocument/2006/relationships/image" Target="/word/media/ebb22fec-087a-483c-b683-c2142fb4367b.png" Id="R3374271116a1462d" /></Relationships>
</file>