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6adf6588f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13fc33157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Huntingdale,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6fc6ceca147eb" /><Relationship Type="http://schemas.openxmlformats.org/officeDocument/2006/relationships/numbering" Target="/word/numbering.xml" Id="R4cafe58ff67446d3" /><Relationship Type="http://schemas.openxmlformats.org/officeDocument/2006/relationships/settings" Target="/word/settings.xml" Id="Rcfbf8f4e106f4f48" /><Relationship Type="http://schemas.openxmlformats.org/officeDocument/2006/relationships/image" Target="/word/media/e93a5b58-4ca3-42c1-83d8-7ab1af7da251.png" Id="R80d13fc331574f91" /></Relationships>
</file>