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066df7d4e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f4a69163b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Huntingdon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bbb5274444910" /><Relationship Type="http://schemas.openxmlformats.org/officeDocument/2006/relationships/numbering" Target="/word/numbering.xml" Id="R72da66792bf6491e" /><Relationship Type="http://schemas.openxmlformats.org/officeDocument/2006/relationships/settings" Target="/word/settings.xml" Id="Rfd07f675f4cd45b2" /><Relationship Type="http://schemas.openxmlformats.org/officeDocument/2006/relationships/image" Target="/word/media/8415f270-2d0b-4fc6-b1a6-bd4c9db4b024.png" Id="R9e8f4a69163b4a7d" /></Relationships>
</file>