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2d2b10a604147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e4a144f5584a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Huntington Heights,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d6da4b2d5945c4" /><Relationship Type="http://schemas.openxmlformats.org/officeDocument/2006/relationships/numbering" Target="/word/numbering.xml" Id="Re7bf88ccf53d4019" /><Relationship Type="http://schemas.openxmlformats.org/officeDocument/2006/relationships/settings" Target="/word/settings.xml" Id="R297bf1bcb2f14c61" /><Relationship Type="http://schemas.openxmlformats.org/officeDocument/2006/relationships/image" Target="/word/media/e3434374-d3b1-4f5a-b9b2-29849db536f1.png" Id="R6ae4a144f5584aaf" /></Relationships>
</file>