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bab1e7f3e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e71ddd688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9a2bfee55414c" /><Relationship Type="http://schemas.openxmlformats.org/officeDocument/2006/relationships/numbering" Target="/word/numbering.xml" Id="Re59ff982ae5543a4" /><Relationship Type="http://schemas.openxmlformats.org/officeDocument/2006/relationships/settings" Target="/word/settings.xml" Id="R82ac0dbf8ad24ef7" /><Relationship Type="http://schemas.openxmlformats.org/officeDocument/2006/relationships/image" Target="/word/media/0c7e6ea9-6ff5-4e84-b9e0-e4d55ceb0f1f.png" Id="R165e71ddd68843b8" /></Relationships>
</file>