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6448714a3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384d446b8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43a6c8636444c" /><Relationship Type="http://schemas.openxmlformats.org/officeDocument/2006/relationships/numbering" Target="/word/numbering.xml" Id="R3625ce66d2f346de" /><Relationship Type="http://schemas.openxmlformats.org/officeDocument/2006/relationships/settings" Target="/word/settings.xml" Id="Rc3d8bd87fedb465a" /><Relationship Type="http://schemas.openxmlformats.org/officeDocument/2006/relationships/image" Target="/word/media/4bf72e7d-c1a7-4529-972b-6c3ceb262f7f.png" Id="R2a9384d446b84753" /></Relationships>
</file>