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fc1248cf2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36b717a7e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Huntingtown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5afb2cda14ca8" /><Relationship Type="http://schemas.openxmlformats.org/officeDocument/2006/relationships/numbering" Target="/word/numbering.xml" Id="Rcf37fb2f1cac4236" /><Relationship Type="http://schemas.openxmlformats.org/officeDocument/2006/relationships/settings" Target="/word/settings.xml" Id="R5de768dc112e420f" /><Relationship Type="http://schemas.openxmlformats.org/officeDocument/2006/relationships/image" Target="/word/media/14218761-d733-4f4f-adbe-79e305ba2844.png" Id="R0d936b717a7e4a08" /></Relationships>
</file>