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83b9b47f447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168654b2da48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ccebeca194711" /><Relationship Type="http://schemas.openxmlformats.org/officeDocument/2006/relationships/numbering" Target="/word/numbering.xml" Id="R9d7fdd1b2f414c96" /><Relationship Type="http://schemas.openxmlformats.org/officeDocument/2006/relationships/settings" Target="/word/settings.xml" Id="R1cbb5e35717e4766" /><Relationship Type="http://schemas.openxmlformats.org/officeDocument/2006/relationships/image" Target="/word/media/1db145e8-3d1b-4708-bf1b-129f8a5b23fd.png" Id="Rc4168654b2da489b" /></Relationships>
</file>