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e369e866c844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43de8e28e247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Huntsburg,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6c61dc6c374c2d" /><Relationship Type="http://schemas.openxmlformats.org/officeDocument/2006/relationships/numbering" Target="/word/numbering.xml" Id="Re3429e7dc9154c27" /><Relationship Type="http://schemas.openxmlformats.org/officeDocument/2006/relationships/settings" Target="/word/settings.xml" Id="Rf9f61e4740134a10" /><Relationship Type="http://schemas.openxmlformats.org/officeDocument/2006/relationships/image" Target="/word/media/82c0c902-4f67-468b-a908-fca0b6c4b5d0.png" Id="Ra043de8e28e2472d" /></Relationships>
</file>