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2614deb35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6039a7891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Hurricane 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08bb7ca8b4740" /><Relationship Type="http://schemas.openxmlformats.org/officeDocument/2006/relationships/numbering" Target="/word/numbering.xml" Id="R63af21c2c5804be6" /><Relationship Type="http://schemas.openxmlformats.org/officeDocument/2006/relationships/settings" Target="/word/settings.xml" Id="R677c9527137a4c6d" /><Relationship Type="http://schemas.openxmlformats.org/officeDocument/2006/relationships/image" Target="/word/media/ecc4b181-4a07-4423-a6d6-c6366f88a6fe.png" Id="Rd156039a78914c1b" /></Relationships>
</file>