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12dfe851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0e11a046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cc680e1214d4d" /><Relationship Type="http://schemas.openxmlformats.org/officeDocument/2006/relationships/numbering" Target="/word/numbering.xml" Id="R81954c4b60914b65" /><Relationship Type="http://schemas.openxmlformats.org/officeDocument/2006/relationships/settings" Target="/word/settings.xml" Id="R4d6eae5dbb0e4011" /><Relationship Type="http://schemas.openxmlformats.org/officeDocument/2006/relationships/image" Target="/word/media/0c431bca-4572-4a01-9fd0-92a599257ae0.png" Id="R3a30e11a046a4f79" /></Relationships>
</file>