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90b0b044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f2ed8d253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Hurryville,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83505fa840f0" /><Relationship Type="http://schemas.openxmlformats.org/officeDocument/2006/relationships/numbering" Target="/word/numbering.xml" Id="R369f8e9fc2ed4d5b" /><Relationship Type="http://schemas.openxmlformats.org/officeDocument/2006/relationships/settings" Target="/word/settings.xml" Id="R356e1cb9b63d42b7" /><Relationship Type="http://schemas.openxmlformats.org/officeDocument/2006/relationships/image" Target="/word/media/30860f23-b2b3-4f2d-8dd6-fdaf684022de.png" Id="R824f2ed8d2534520" /></Relationships>
</file>