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c666620c2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1f44e6c73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Hutson,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08d394a1a4b4a" /><Relationship Type="http://schemas.openxmlformats.org/officeDocument/2006/relationships/numbering" Target="/word/numbering.xml" Id="R0e6421db21954041" /><Relationship Type="http://schemas.openxmlformats.org/officeDocument/2006/relationships/settings" Target="/word/settings.xml" Id="R1663ae9746f949ef" /><Relationship Type="http://schemas.openxmlformats.org/officeDocument/2006/relationships/image" Target="/word/media/2c0771f5-defe-46d9-8fc8-eee044be7fb6.png" Id="R5311f44e6c734e52" /></Relationships>
</file>