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23608af1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5b5cd26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64b7d8fa4c34" /><Relationship Type="http://schemas.openxmlformats.org/officeDocument/2006/relationships/numbering" Target="/word/numbering.xml" Id="Rb2dd27bcfc64497a" /><Relationship Type="http://schemas.openxmlformats.org/officeDocument/2006/relationships/settings" Target="/word/settings.xml" Id="R96f21eb7811949d7" /><Relationship Type="http://schemas.openxmlformats.org/officeDocument/2006/relationships/image" Target="/word/media/8de9a641-0b48-4240-a8e0-eefd835de596.png" Id="Rf27c5b5cd2684d05" /></Relationships>
</file>