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80a05db55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b2daa7808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Huzzah,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5aa8c498c4743" /><Relationship Type="http://schemas.openxmlformats.org/officeDocument/2006/relationships/numbering" Target="/word/numbering.xml" Id="R8993177cd0054e9d" /><Relationship Type="http://schemas.openxmlformats.org/officeDocument/2006/relationships/settings" Target="/word/settings.xml" Id="R2e604063fdf4401d" /><Relationship Type="http://schemas.openxmlformats.org/officeDocument/2006/relationships/image" Target="/word/media/2636ca89-0ef0-49db-9fc8-afd2e505a1e1.png" Id="R62bb2daa78084741" /></Relationships>
</file>