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d2d0a6523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a01710d64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 10 Landing,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b3d86b62346cd" /><Relationship Type="http://schemas.openxmlformats.org/officeDocument/2006/relationships/numbering" Target="/word/numbering.xml" Id="R3e0dd75340ae4f65" /><Relationship Type="http://schemas.openxmlformats.org/officeDocument/2006/relationships/settings" Target="/word/settings.xml" Id="R61eb5c8295b04f8f" /><Relationship Type="http://schemas.openxmlformats.org/officeDocument/2006/relationships/image" Target="/word/media/5a87da55-9cd3-45bf-8c22-03293fa66fcb.png" Id="Re0ba01710d6449c7" /></Relationships>
</file>