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58f1b56f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e0bcb74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d58b7c38464c" /><Relationship Type="http://schemas.openxmlformats.org/officeDocument/2006/relationships/numbering" Target="/word/numbering.xml" Id="Rdd8db96a957a4792" /><Relationship Type="http://schemas.openxmlformats.org/officeDocument/2006/relationships/settings" Target="/word/settings.xml" Id="Rb8cacb3ce5174067" /><Relationship Type="http://schemas.openxmlformats.org/officeDocument/2006/relationships/image" Target="/word/media/b35b70f6-5a06-41da-8268-c6a4297b2194.png" Id="R0d8de0bcb747423d" /></Relationships>
</file>