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22d9071b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f1ab8c6ea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a79ccc04d4461" /><Relationship Type="http://schemas.openxmlformats.org/officeDocument/2006/relationships/numbering" Target="/word/numbering.xml" Id="Re19d0c06213b4ee4" /><Relationship Type="http://schemas.openxmlformats.org/officeDocument/2006/relationships/settings" Target="/word/settings.xml" Id="Rbd045c3333d649b3" /><Relationship Type="http://schemas.openxmlformats.org/officeDocument/2006/relationships/image" Target="/word/media/c07bd89b-f199-48f2-bff9-715e933aaca6.png" Id="R023f1ab8c6ea4083" /></Relationships>
</file>