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936576b9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1059274b8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819845af48f6" /><Relationship Type="http://schemas.openxmlformats.org/officeDocument/2006/relationships/numbering" Target="/word/numbering.xml" Id="Rbd81bdb081bf4469" /><Relationship Type="http://schemas.openxmlformats.org/officeDocument/2006/relationships/settings" Target="/word/settings.xml" Id="R83b3cb7bd6854f6c" /><Relationship Type="http://schemas.openxmlformats.org/officeDocument/2006/relationships/image" Target="/word/media/2e383763-2e8e-42ca-b58b-2b2b2baa894c.png" Id="R8b01059274b842b6" /></Relationships>
</file>