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2c3bc20c8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d020dbb15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Iberia,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ad2dfa8484fdb" /><Relationship Type="http://schemas.openxmlformats.org/officeDocument/2006/relationships/numbering" Target="/word/numbering.xml" Id="R55749887b70749a8" /><Relationship Type="http://schemas.openxmlformats.org/officeDocument/2006/relationships/settings" Target="/word/settings.xml" Id="Rf5b84c92ea4d4c01" /><Relationship Type="http://schemas.openxmlformats.org/officeDocument/2006/relationships/image" Target="/word/media/0d8d0469-ed77-46b7-8224-eba52dd86e35.png" Id="R570d020dbb154982" /></Relationships>
</file>