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f1c3a9d70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b7294cb2d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Icarid,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03fdc0568414f" /><Relationship Type="http://schemas.openxmlformats.org/officeDocument/2006/relationships/numbering" Target="/word/numbering.xml" Id="Rd3fd81d42a024888" /><Relationship Type="http://schemas.openxmlformats.org/officeDocument/2006/relationships/settings" Target="/word/settings.xml" Id="Reecce26675494752" /><Relationship Type="http://schemas.openxmlformats.org/officeDocument/2006/relationships/image" Target="/word/media/bbfddaf1-ca25-4aa3-8262-45c463b0cee5.png" Id="R60db7294cb2d48c4" /></Relationships>
</file>