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cc3cb1125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b90a87c13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Ickesburg,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5694459f648ee" /><Relationship Type="http://schemas.openxmlformats.org/officeDocument/2006/relationships/numbering" Target="/word/numbering.xml" Id="R1f914ad832e94632" /><Relationship Type="http://schemas.openxmlformats.org/officeDocument/2006/relationships/settings" Target="/word/settings.xml" Id="R7f20bd69ad5e4876" /><Relationship Type="http://schemas.openxmlformats.org/officeDocument/2006/relationships/image" Target="/word/media/f4e79106-eaa0-4a68-b566-1ce9932c48cd.png" Id="Re10b90a87c13427b" /></Relationships>
</file>