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444467dc8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eec3b53b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5228886f14ebb" /><Relationship Type="http://schemas.openxmlformats.org/officeDocument/2006/relationships/numbering" Target="/word/numbering.xml" Id="R362e2968885249cf" /><Relationship Type="http://schemas.openxmlformats.org/officeDocument/2006/relationships/settings" Target="/word/settings.xml" Id="R8715994d5e474bb3" /><Relationship Type="http://schemas.openxmlformats.org/officeDocument/2006/relationships/image" Target="/word/media/5617f01a-3700-48fb-8bac-43dc3004242e.png" Id="Reb9eec3b53bb4f25" /></Relationships>
</file>