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652417f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95a20c76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a0d6d62034ab0" /><Relationship Type="http://schemas.openxmlformats.org/officeDocument/2006/relationships/numbering" Target="/word/numbering.xml" Id="R48bae2aec8914026" /><Relationship Type="http://schemas.openxmlformats.org/officeDocument/2006/relationships/settings" Target="/word/settings.xml" Id="R19dc4aef97d34832" /><Relationship Type="http://schemas.openxmlformats.org/officeDocument/2006/relationships/image" Target="/word/media/7fcc2cbe-eb7e-4a77-9fa9-ebaa27ddc52a.png" Id="R23c395a20c76497b" /></Relationships>
</file>