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3a37057aa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2278e1bed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351155a4541f5" /><Relationship Type="http://schemas.openxmlformats.org/officeDocument/2006/relationships/numbering" Target="/word/numbering.xml" Id="Re006ef316dd54d81" /><Relationship Type="http://schemas.openxmlformats.org/officeDocument/2006/relationships/settings" Target="/word/settings.xml" Id="R21249e57abbd4d23" /><Relationship Type="http://schemas.openxmlformats.org/officeDocument/2006/relationships/image" Target="/word/media/9cdb317d-2207-4ce9-aedd-0fb6a5f9ed1d.png" Id="R2ad2278e1bed4d73" /></Relationships>
</file>