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7abed270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1d72d3126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Idlewylde,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f61d85a84061" /><Relationship Type="http://schemas.openxmlformats.org/officeDocument/2006/relationships/numbering" Target="/word/numbering.xml" Id="Ree133b8b411245c5" /><Relationship Type="http://schemas.openxmlformats.org/officeDocument/2006/relationships/settings" Target="/word/settings.xml" Id="Rd0c33f9c8cd94281" /><Relationship Type="http://schemas.openxmlformats.org/officeDocument/2006/relationships/image" Target="/word/media/e1828fb9-64c9-45c7-ad4b-3725d1276e71.png" Id="R6611d72d31264eea" /></Relationships>
</file>