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13cb87889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6ac748254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Ikes 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e6f58599f4b3a" /><Relationship Type="http://schemas.openxmlformats.org/officeDocument/2006/relationships/numbering" Target="/word/numbering.xml" Id="R720922c706fe4221" /><Relationship Type="http://schemas.openxmlformats.org/officeDocument/2006/relationships/settings" Target="/word/settings.xml" Id="Re0ea2d0fd0a34f8c" /><Relationship Type="http://schemas.openxmlformats.org/officeDocument/2006/relationships/image" Target="/word/media/deb1c2c2-9071-4c12-a82b-8c2f081200ab.png" Id="Rc086ac74825448bd" /></Relationships>
</file>