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df9a57a28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d637b63b5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36d6544234f44" /><Relationship Type="http://schemas.openxmlformats.org/officeDocument/2006/relationships/numbering" Target="/word/numbering.xml" Id="Ra7a05d3e72a94f3e" /><Relationship Type="http://schemas.openxmlformats.org/officeDocument/2006/relationships/settings" Target="/word/settings.xml" Id="Rc19a1a4215d74df1" /><Relationship Type="http://schemas.openxmlformats.org/officeDocument/2006/relationships/image" Target="/word/media/455c87a6-f188-473d-aeb6-2deb6a640afd.png" Id="R260d637b63b54690" /></Relationships>
</file>