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8091ebcf8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cc5da745e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Inaha,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9dfe88f4c48eb" /><Relationship Type="http://schemas.openxmlformats.org/officeDocument/2006/relationships/numbering" Target="/word/numbering.xml" Id="Rb7054b60654646e4" /><Relationship Type="http://schemas.openxmlformats.org/officeDocument/2006/relationships/settings" Target="/word/settings.xml" Id="Re85a153e98324b0c" /><Relationship Type="http://schemas.openxmlformats.org/officeDocument/2006/relationships/image" Target="/word/media/7ca2af16-1321-4f27-8f39-9e0b3f0b6120.png" Id="Rb99cc5da745e49d0" /></Relationships>
</file>