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c8953bff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e1baa703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563165c74786" /><Relationship Type="http://schemas.openxmlformats.org/officeDocument/2006/relationships/numbering" Target="/word/numbering.xml" Id="R4e1e69114b994b92" /><Relationship Type="http://schemas.openxmlformats.org/officeDocument/2006/relationships/settings" Target="/word/settings.xml" Id="R3fd4383e0a7f4440" /><Relationship Type="http://schemas.openxmlformats.org/officeDocument/2006/relationships/image" Target="/word/media/970f3635-2205-47da-9b2e-2406cc68d5fd.png" Id="R8a70e1baa7034ad5" /></Relationships>
</file>