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c68b9c362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b66a31d8a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Head Lake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01478256c4936" /><Relationship Type="http://schemas.openxmlformats.org/officeDocument/2006/relationships/numbering" Target="/word/numbering.xml" Id="R36f1abdabdce411a" /><Relationship Type="http://schemas.openxmlformats.org/officeDocument/2006/relationships/settings" Target="/word/settings.xml" Id="Rab2a9457cc36428e" /><Relationship Type="http://schemas.openxmlformats.org/officeDocument/2006/relationships/image" Target="/word/media/81173014-4b21-45ab-b4c2-6f63c9e1e94a.png" Id="R1e9b66a31d8a47a6" /></Relationships>
</file>