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106dcb278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d6733525a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Queen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08939db6a4626" /><Relationship Type="http://schemas.openxmlformats.org/officeDocument/2006/relationships/numbering" Target="/word/numbering.xml" Id="R296bea14a3dc4da5" /><Relationship Type="http://schemas.openxmlformats.org/officeDocument/2006/relationships/settings" Target="/word/settings.xml" Id="R4ec89737e52d40bf" /><Relationship Type="http://schemas.openxmlformats.org/officeDocument/2006/relationships/image" Target="/word/media/812c4489-d1d8-44ad-8f6a-6265c3c9495e.png" Id="R57ad6733525a43e3" /></Relationships>
</file>