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b74925d40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138c16809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Springs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35a4d94ba48f3" /><Relationship Type="http://schemas.openxmlformats.org/officeDocument/2006/relationships/numbering" Target="/word/numbering.xml" Id="Rc06e61123d174e3a" /><Relationship Type="http://schemas.openxmlformats.org/officeDocument/2006/relationships/settings" Target="/word/settings.xml" Id="R73b1a46ac5664953" /><Relationship Type="http://schemas.openxmlformats.org/officeDocument/2006/relationships/image" Target="/word/media/b99826ad-7e52-4e59-8cea-22655e81a36f.png" Id="R662138c1680945d0" /></Relationships>
</file>