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56f641414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d74347763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Trace,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fc68b753d4978" /><Relationship Type="http://schemas.openxmlformats.org/officeDocument/2006/relationships/numbering" Target="/word/numbering.xml" Id="Rfe8ebab6ebcc4950" /><Relationship Type="http://schemas.openxmlformats.org/officeDocument/2006/relationships/settings" Target="/word/settings.xml" Id="Raad964acda2c4c3f" /><Relationship Type="http://schemas.openxmlformats.org/officeDocument/2006/relationships/image" Target="/word/media/f6546157-8812-4d1c-a38d-db06b36ff028.png" Id="R974d743477634317" /></Relationships>
</file>