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d2c7e419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0e8feb8d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b2063e9346b0" /><Relationship Type="http://schemas.openxmlformats.org/officeDocument/2006/relationships/numbering" Target="/word/numbering.xml" Id="Rb9fb6475b15c4a6c" /><Relationship Type="http://schemas.openxmlformats.org/officeDocument/2006/relationships/settings" Target="/word/settings.xml" Id="R7110d8d8943f472b" /><Relationship Type="http://schemas.openxmlformats.org/officeDocument/2006/relationships/image" Target="/word/media/a23abdc3-9571-468c-89be-a4518787516a.png" Id="R7aa60e8feb8d41c5" /></Relationships>
</file>