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a66e13e97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06f998c8a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Indika,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a50a0a2544ca4" /><Relationship Type="http://schemas.openxmlformats.org/officeDocument/2006/relationships/numbering" Target="/word/numbering.xml" Id="Rc247d07806b240b1" /><Relationship Type="http://schemas.openxmlformats.org/officeDocument/2006/relationships/settings" Target="/word/settings.xml" Id="Rff0b5a916d504429" /><Relationship Type="http://schemas.openxmlformats.org/officeDocument/2006/relationships/image" Target="/word/media/90b5066f-8a51-494b-bb8f-906d122b0868.png" Id="Rcd006f998c8a4d48" /></Relationships>
</file>