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52b08bbfe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80a737d3f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Industrial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e692ff6fd4986" /><Relationship Type="http://schemas.openxmlformats.org/officeDocument/2006/relationships/numbering" Target="/word/numbering.xml" Id="R95335d7bde004e0f" /><Relationship Type="http://schemas.openxmlformats.org/officeDocument/2006/relationships/settings" Target="/word/settings.xml" Id="R7c5609cb0ad243e5" /><Relationship Type="http://schemas.openxmlformats.org/officeDocument/2006/relationships/image" Target="/word/media/a0324e3a-1189-4ee9-b42b-2edd718cc310.png" Id="R48e80a737d3f4929" /></Relationships>
</file>